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86" w:rsidRDefault="002D1952" w:rsidP="005F7E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408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996A35" w:rsidRDefault="00714086" w:rsidP="007140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D78">
        <w:rPr>
          <w:rFonts w:ascii="Times New Roman" w:hAnsi="Times New Roman" w:cs="Times New Roman"/>
          <w:b/>
          <w:sz w:val="28"/>
          <w:szCs w:val="28"/>
        </w:rPr>
        <w:t>Перечень документов в сфере организации питания детей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536"/>
        <w:gridCol w:w="1134"/>
        <w:gridCol w:w="1417"/>
        <w:gridCol w:w="1843"/>
        <w:gridCol w:w="1559"/>
        <w:gridCol w:w="3622"/>
      </w:tblGrid>
      <w:tr w:rsidR="000401D7" w:rsidRPr="00C24D78" w:rsidTr="000401D7">
        <w:trPr>
          <w:trHeight w:val="426"/>
        </w:trPr>
        <w:tc>
          <w:tcPr>
            <w:tcW w:w="14962" w:type="dxa"/>
            <w:gridSpan w:val="7"/>
            <w:shd w:val="clear" w:color="auto" w:fill="F2F2F2" w:themeFill="background1" w:themeFillShade="F2"/>
            <w:hideMark/>
          </w:tcPr>
          <w:p w:rsidR="000401D7" w:rsidRPr="00C24D78" w:rsidRDefault="000401D7" w:rsidP="000401D7">
            <w:pP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401D7">
              <w:rPr>
                <w:rFonts w:ascii="Times New Roman" w:hAnsi="Times New Roman" w:cs="Times New Roman"/>
                <w:b/>
                <w:sz w:val="24"/>
                <w:szCs w:val="24"/>
              </w:rPr>
              <w:t>Субъект РФ</w:t>
            </w:r>
          </w:p>
        </w:tc>
      </w:tr>
      <w:tr w:rsidR="00714086" w:rsidRPr="00C24D78" w:rsidTr="00E74C91">
        <w:trPr>
          <w:trHeight w:val="683"/>
        </w:trPr>
        <w:tc>
          <w:tcPr>
            <w:tcW w:w="851" w:type="dxa"/>
            <w:vMerge w:val="restart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Отметка о наличии</w:t>
            </w:r>
          </w:p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6230B">
              <w:rPr>
                <w:rFonts w:ascii="Times New Roman" w:eastAsia="Times New Roman" w:hAnsi="Times New Roman" w:cs="Times New Roman"/>
                <w:lang w:eastAsia="ru-RU"/>
              </w:rPr>
              <w:t>( + /- )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бюджетного финансирования, тыс</w:t>
            </w:r>
            <w:proofErr w:type="gramStart"/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.р</w:t>
            </w:r>
            <w:proofErr w:type="gramEnd"/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Примечания</w:t>
            </w:r>
          </w:p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622" w:type="dxa"/>
            <w:vMerge w:val="restart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Пояснения к форме</w:t>
            </w:r>
          </w:p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315"/>
        </w:trPr>
        <w:tc>
          <w:tcPr>
            <w:tcW w:w="851" w:type="dxa"/>
            <w:vMerge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14086" w:rsidRPr="00C24D78" w:rsidRDefault="004F2423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14086" w:rsidRPr="00C24D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2013 г.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14086" w:rsidRPr="00C24D78" w:rsidRDefault="004F2423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14086" w:rsidRPr="00C24D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2" w:type="dxa"/>
            <w:vMerge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  <w:hideMark/>
          </w:tcPr>
          <w:p w:rsidR="000401D7" w:rsidRPr="00C24D78" w:rsidRDefault="00714086" w:rsidP="002826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Действующие нормативные правовые акты (далее - НПА) субъекта и муниципальных образований (если они дополняют и развивают НПА субъекта) по организации обеспечения беременных и кормящих женщин, а также детей раннего, дошкольного и школьного возраста во всех типах бюджетных организаций, в том числе по следующим направлениям (при отсутствии НПА по отдельным направлениям просьба дать краткие пояснения о причинах отсутствия):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D34226" w:rsidRPr="00C24D78" w:rsidRDefault="00714086" w:rsidP="00D342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="00D34226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Указываются </w:t>
            </w:r>
            <w:proofErr w:type="gramStart"/>
            <w:r w:rsidR="00D34226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действующие</w:t>
            </w:r>
            <w:proofErr w:type="gramEnd"/>
            <w:r w:rsidR="00D34226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НПА, предусматривающие финансирование.</w:t>
            </w:r>
          </w:p>
          <w:p w:rsidR="00D34226" w:rsidRPr="00C24D78" w:rsidRDefault="00D34226" w:rsidP="00D3422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указать по  контингентам (беременные и кормящие женщины, дети раннего, дошкольного и школьного возрастов)  и типам бюджетных организаций.</w:t>
            </w:r>
          </w:p>
          <w:p w:rsidR="00714086" w:rsidRPr="00C24D78" w:rsidRDefault="00714086" w:rsidP="002C0B9C">
            <w:pPr>
              <w:pStyle w:val="a3"/>
              <w:spacing w:after="0" w:line="240" w:lineRule="auto"/>
              <w:ind w:left="394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714086" w:rsidP="00683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Default="00714086" w:rsidP="00683D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категории, которым предоставляются дотации на питание, размер дотаций, в том числе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0401D7" w:rsidRPr="00C24D78" w:rsidRDefault="000401D7" w:rsidP="00683D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2F2F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 разрезе обеспечиваемых </w:t>
            </w:r>
            <w:r w:rsidR="002F2F42"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контингентов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дети до 3 лет (выдача продуктов по медицинским показаниям) из малообеспеченных и многодетных семей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401D7" w:rsidRPr="00C24D78" w:rsidRDefault="000401D7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Default="004F2423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lang w:eastAsia="ru-RU"/>
              </w:rPr>
              <w:t>иные категории.</w:t>
            </w:r>
          </w:p>
          <w:p w:rsidR="000401D7" w:rsidRPr="00C24D78" w:rsidRDefault="000401D7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720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порядок определения нормативов стоимости питания, их индексации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683D25" w:rsidP="00683D2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Приложить копии документов, регламентирующих методику расчета нормативов стоимости питания при формировании бюджета для категорий, которым предоставляются дотации на питание</w:t>
            </w:r>
            <w:r w:rsidR="008E40B0"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714086" w:rsidRPr="00C24D78" w:rsidTr="00E74C91">
        <w:trPr>
          <w:trHeight w:val="720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b/>
                <w:lang w:eastAsia="ru-RU"/>
              </w:rPr>
              <w:t>обязательные</w:t>
            </w: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 нормы выдачи продуктов, порядок применения замен одних продуктов другими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2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(ссылка на </w:t>
            </w:r>
            <w:proofErr w:type="spellStart"/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СанПиНы</w:t>
            </w:r>
            <w:proofErr w:type="spellEnd"/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некорректна, так как в них приведены рекомендуемые наборы продуктов)</w:t>
            </w:r>
          </w:p>
        </w:tc>
      </w:tr>
      <w:tr w:rsidR="00714086" w:rsidRPr="00C24D78" w:rsidTr="00E74C91">
        <w:trPr>
          <w:trHeight w:val="540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порядок обеспечения питанием, определения нормативов стоимости для детей, не получающих дотации (компенсации)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683D25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Приложить копии документов, регламентирующих методику расчета.</w:t>
            </w: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типовые контракты и типовые услови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контрактов (</w:t>
            </w:r>
            <w:r w:rsidRPr="00967F1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в том числе в части требований по безопасности и качеств</w:t>
            </w:r>
            <w:r w:rsidR="000079E3" w:rsidRPr="00967F1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</w:t>
            </w:r>
            <w:r w:rsidRPr="00967F1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, показателей определения </w:t>
            </w:r>
            <w:r w:rsidR="000079E3" w:rsidRPr="00967F1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соответствия);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683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D3422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Приложить копии типовых действующих контрактов</w:t>
            </w:r>
            <w:r w:rsidR="00683D25"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применение и примеры проведения конкурсов для определения поставщика, с которым заключается государственный контракт, предусматривающий встречные инвестиционные обязательства поставщика-инвестора по созданию или модернизации пищеблоков и (или) освоению производства специализированной продукци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 детского питания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8E40B0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Приложить копии документов.</w:t>
            </w: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и примеры заключения долгосрочных контрактов </w:t>
            </w:r>
            <w:r w:rsidR="008E40B0"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(от трех лет и более) </w:t>
            </w: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при организации питания детей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8E40B0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Приложить копии документов.</w:t>
            </w: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порядок определения цены контракта, заключаемого с поставщиком-инвестором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2F2F42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Приложить копии документов методики расчета.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E74C91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1.</w:t>
            </w:r>
            <w:r w:rsidR="00383F17"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9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E74C91" w:rsidRDefault="000079E3" w:rsidP="00CF61B3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</w:t>
            </w:r>
            <w:r w:rsidR="00714086" w:rsidRPr="00E74C91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орядок размещения заказов, в том числе: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34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383F17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536" w:type="dxa"/>
            <w:shd w:val="clear" w:color="auto" w:fill="auto"/>
            <w:hideMark/>
          </w:tcPr>
          <w:p w:rsidR="00FE58AE" w:rsidRPr="00C24D78" w:rsidRDefault="00714086" w:rsidP="00CF61B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lang w:eastAsia="ru-RU"/>
              </w:rPr>
              <w:t>органы размещения заказов, порядок взаимодействия;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E01E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="001167C4" w:rsidRPr="00C24D78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E74C91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1.</w:t>
            </w:r>
            <w:r w:rsidR="00383F17"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9</w:t>
            </w:r>
            <w:r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.2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E74C91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iCs/>
                <w:highlight w:val="yellow"/>
                <w:lang w:eastAsia="ru-RU"/>
              </w:rPr>
              <w:t xml:space="preserve">применение аукционов и конкурсов при размещении заказов в сфере организации питания детей (в том числе в процентном отношении от общего объема </w:t>
            </w:r>
            <w:r w:rsidR="000079E3" w:rsidRPr="00E74C91">
              <w:rPr>
                <w:rFonts w:ascii="Times New Roman" w:eastAsia="Times New Roman" w:hAnsi="Times New Roman" w:cs="Times New Roman"/>
                <w:iCs/>
                <w:highlight w:val="yellow"/>
                <w:lang w:eastAsia="ru-RU"/>
              </w:rPr>
              <w:t>размещенных заказов в 2017 году);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E74C91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u w:val="single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14086" w:rsidRPr="00E74C91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 </w:t>
            </w:r>
            <w:r w:rsidR="00E74C91"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Аукцион – </w:t>
            </w:r>
          </w:p>
          <w:p w:rsidR="00E74C91" w:rsidRPr="00E74C91" w:rsidRDefault="00E74C91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:rsidR="00E74C91" w:rsidRPr="00E74C91" w:rsidRDefault="00E74C91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Конкурс -</w:t>
            </w:r>
          </w:p>
        </w:tc>
        <w:tc>
          <w:tcPr>
            <w:tcW w:w="1843" w:type="dxa"/>
            <w:shd w:val="clear" w:color="auto" w:fill="auto"/>
            <w:hideMark/>
          </w:tcPr>
          <w:p w:rsidR="00E74C91" w:rsidRPr="00E74C91" w:rsidRDefault="00714086" w:rsidP="00E74C9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 </w:t>
            </w:r>
            <w:r w:rsidR="00E74C91" w:rsidRPr="00E74C91"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  <w:t xml:space="preserve">Аукцион – 98 000 </w:t>
            </w:r>
          </w:p>
          <w:p w:rsidR="00714086" w:rsidRPr="00E74C91" w:rsidRDefault="00E74C91" w:rsidP="00E74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  <w:t xml:space="preserve">Конкурс – 2 000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E74C91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E74C91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</w:pPr>
            <w:r w:rsidRPr="00E74C91"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  <w:t> </w:t>
            </w:r>
            <w:r w:rsidR="00E74C91" w:rsidRPr="00E74C91"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  <w:t>Указать в тыс</w:t>
            </w:r>
            <w:proofErr w:type="gramStart"/>
            <w:r w:rsidR="00E74C91" w:rsidRPr="00E74C91"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  <w:t>.р</w:t>
            </w:r>
            <w:proofErr w:type="gramEnd"/>
            <w:r w:rsidR="00E74C91" w:rsidRPr="00E74C91"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  <w:t>уб., без процентного соотношения по годам 2013 год,  2017 год</w:t>
            </w:r>
          </w:p>
          <w:p w:rsidR="00E74C91" w:rsidRPr="00E74C91" w:rsidRDefault="00E74C91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383F17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проведение конкурсного квалификационного отбора (вне рамок 44-ФЗ) в данной сфере</w:t>
            </w:r>
            <w:r w:rsidR="000079E3" w:rsidRPr="00C24D78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:</w:t>
            </w:r>
            <w:r w:rsidRPr="00C24D78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 основания, документы, примеры конкурсов, документации</w:t>
            </w:r>
            <w:r w:rsidR="000079E3" w:rsidRPr="00C24D78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;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  <w:r w:rsidR="00383F17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2735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lang w:eastAsia="ru-RU"/>
              </w:rPr>
              <w:t>заключение договоров аренды (безвозмездного пользования) с обязательством исполнителя организовать питание детей: основания, документы</w:t>
            </w:r>
            <w:r w:rsidR="0072735E" w:rsidRPr="00C24D7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; </w:t>
            </w:r>
            <w:r w:rsidRPr="00C24D78">
              <w:rPr>
                <w:rFonts w:ascii="Times New Roman" w:eastAsia="Times New Roman" w:hAnsi="Times New Roman" w:cs="Times New Roman"/>
                <w:iCs/>
                <w:lang w:eastAsia="ru-RU"/>
              </w:rPr>
              <w:t>примеры конкурсов, документации</w:t>
            </w:r>
            <w:r w:rsidR="000079E3" w:rsidRPr="00C24D78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223D93" w:rsidP="0072735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Приложить копии, доступные ссылки</w:t>
            </w:r>
            <w:r w:rsidR="0072735E"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383F17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36" w:type="dxa"/>
            <w:shd w:val="clear" w:color="auto" w:fill="auto"/>
            <w:hideMark/>
          </w:tcPr>
          <w:p w:rsidR="000079E3" w:rsidRPr="00C24D78" w:rsidRDefault="000079E3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714086"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орядок ведомственного контроля и мониторинга, </w:t>
            </w:r>
          </w:p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383F17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выделение бюджетных средств на лабораторные исследования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383F17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порядок участия общественности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E58AE" w:rsidRPr="00C24D78" w:rsidRDefault="00FE58AE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383F17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ассортимент продуктов питания и требования к ним при размещении заказов, порядок их разработки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383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383F17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7F1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типовые контракты</w:t>
            </w: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, типовые условия контрактов (в соответствии с 44-ФЗ)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C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C611BD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1167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типово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й порядок конкурсного отбора </w:t>
            </w: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организаци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 питания (если он проводится не по </w:t>
            </w:r>
            <w:r w:rsidR="001167C4" w:rsidRPr="00C24D78">
              <w:rPr>
                <w:rFonts w:ascii="Times New Roman" w:eastAsia="Times New Roman" w:hAnsi="Times New Roman" w:cs="Times New Roman"/>
                <w:lang w:eastAsia="ru-RU"/>
              </w:rPr>
              <w:t>44-</w:t>
            </w: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ФЗ)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C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C611BD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порядок организации ведомственного  контроля выполнения требований, установленных контрактами (договорами) по организации питания (обеспечения пищевыми продуктами)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714086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при аутсорсинге - порядок оплаты коммунальных услуг, аренды (или применяется передача пищеблоков в безвозмездное пользование), амортизации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C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C611BD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особенности обеспечения сельских и малокомплектных учреждений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C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C611BD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порядок внесения платы за питание за счет средств родителей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C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C611BD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порядок оснащения (переоснащения), ремонта пищеблоков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E74C91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0079E3" w:rsidP="00C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C611BD"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другие НПА в данной сфере</w:t>
            </w:r>
            <w:r w:rsidR="000079E3" w:rsidRPr="00C24D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E58AE" w:rsidRPr="00C24D78" w:rsidRDefault="00FE58AE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CF61B3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C24D78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Копии договоров школ (исполнителей) с  аккредитованной лабораторией на проведение производственного контроля качества   питания</w:t>
            </w:r>
            <w:r w:rsidR="00C611BD" w:rsidRPr="00C24D7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5953" w:type="dxa"/>
            <w:gridSpan w:val="4"/>
            <w:shd w:val="clear" w:color="auto" w:fill="auto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714086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714086" w:rsidRPr="00C24D78" w:rsidTr="00CF61B3">
        <w:trPr>
          <w:trHeight w:val="255"/>
        </w:trPr>
        <w:tc>
          <w:tcPr>
            <w:tcW w:w="851" w:type="dxa"/>
            <w:shd w:val="clear" w:color="auto" w:fill="auto"/>
            <w:hideMark/>
          </w:tcPr>
          <w:p w:rsidR="00714086" w:rsidRPr="00C24D78" w:rsidRDefault="00C24D78" w:rsidP="00007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  <w:hideMark/>
          </w:tcPr>
          <w:p w:rsidR="00714086" w:rsidRPr="00C24D78" w:rsidRDefault="00714086" w:rsidP="00C24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lang w:eastAsia="ru-RU"/>
              </w:rPr>
              <w:t>Действующие цикличные меню-раскладки  в учреждениях разного типа</w:t>
            </w:r>
            <w:r w:rsidR="004F2423" w:rsidRPr="00C24D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953" w:type="dxa"/>
            <w:gridSpan w:val="4"/>
            <w:shd w:val="clear" w:color="auto" w:fill="auto"/>
            <w:hideMark/>
          </w:tcPr>
          <w:p w:rsidR="00714086" w:rsidRPr="00C24D78" w:rsidRDefault="0036230B" w:rsidP="0071408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62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отдельно для учреждений, организующих питание самостоятельно и на </w:t>
            </w:r>
            <w:proofErr w:type="spellStart"/>
            <w:r w:rsidRPr="00362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аутсорсинге</w:t>
            </w:r>
            <w:proofErr w:type="spellEnd"/>
            <w:r w:rsidRPr="00362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(если разные исполнители услуг - на примере не менее 2</w:t>
            </w:r>
            <w:r w:rsidR="006541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362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исполнителей)</w:t>
            </w:r>
          </w:p>
        </w:tc>
        <w:tc>
          <w:tcPr>
            <w:tcW w:w="3622" w:type="dxa"/>
            <w:shd w:val="clear" w:color="auto" w:fill="auto"/>
            <w:vAlign w:val="center"/>
            <w:hideMark/>
          </w:tcPr>
          <w:p w:rsidR="00714086" w:rsidRPr="00C24D78" w:rsidRDefault="00C24D78" w:rsidP="00C24D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(с отражением количества закладки продуктов по каждому блюду на 1 человека, желательно в формате </w:t>
            </w:r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proofErr w:type="spellStart"/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xcel</w:t>
            </w:r>
            <w:proofErr w:type="spellEnd"/>
            <w:r w:rsidRPr="00C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714086" w:rsidRPr="00714086" w:rsidRDefault="00714086" w:rsidP="0071408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4086" w:rsidRPr="00714086" w:rsidSect="00714086">
      <w:footerReference w:type="default" r:id="rId7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644" w:rsidRDefault="00265644" w:rsidP="00106BBE">
      <w:pPr>
        <w:spacing w:after="0" w:line="240" w:lineRule="auto"/>
      </w:pPr>
      <w:r>
        <w:separator/>
      </w:r>
    </w:p>
  </w:endnote>
  <w:endnote w:type="continuationSeparator" w:id="1">
    <w:p w:rsidR="00265644" w:rsidRDefault="00265644" w:rsidP="00106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549172"/>
      <w:docPartObj>
        <w:docPartGallery w:val="Page Numbers (Bottom of Page)"/>
        <w:docPartUnique/>
      </w:docPartObj>
    </w:sdtPr>
    <w:sdtContent>
      <w:p w:rsidR="00265644" w:rsidRDefault="00207FAF">
        <w:pPr>
          <w:pStyle w:val="a6"/>
          <w:jc w:val="center"/>
        </w:pPr>
        <w:fldSimple w:instr=" PAGE   \* MERGEFORMAT ">
          <w:r w:rsidR="00967F18">
            <w:rPr>
              <w:noProof/>
            </w:rPr>
            <w:t>3</w:t>
          </w:r>
        </w:fldSimple>
      </w:p>
    </w:sdtContent>
  </w:sdt>
  <w:p w:rsidR="00265644" w:rsidRDefault="002656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644" w:rsidRDefault="00265644" w:rsidP="00106BBE">
      <w:pPr>
        <w:spacing w:after="0" w:line="240" w:lineRule="auto"/>
      </w:pPr>
      <w:r>
        <w:separator/>
      </w:r>
    </w:p>
  </w:footnote>
  <w:footnote w:type="continuationSeparator" w:id="1">
    <w:p w:rsidR="00265644" w:rsidRDefault="00265644" w:rsidP="00106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069A3"/>
    <w:multiLevelType w:val="hybridMultilevel"/>
    <w:tmpl w:val="FF32A604"/>
    <w:lvl w:ilvl="0" w:tplc="03506DD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086"/>
    <w:rsid w:val="000079E3"/>
    <w:rsid w:val="000401D7"/>
    <w:rsid w:val="00106BBE"/>
    <w:rsid w:val="001167C4"/>
    <w:rsid w:val="00151EA8"/>
    <w:rsid w:val="00196DC5"/>
    <w:rsid w:val="00207FAF"/>
    <w:rsid w:val="00223D93"/>
    <w:rsid w:val="00265644"/>
    <w:rsid w:val="002826C1"/>
    <w:rsid w:val="002C0B9C"/>
    <w:rsid w:val="002C34C8"/>
    <w:rsid w:val="002C5914"/>
    <w:rsid w:val="002D1952"/>
    <w:rsid w:val="002F2F42"/>
    <w:rsid w:val="0036230B"/>
    <w:rsid w:val="00383F17"/>
    <w:rsid w:val="004F2423"/>
    <w:rsid w:val="005F7E16"/>
    <w:rsid w:val="006541B4"/>
    <w:rsid w:val="00666595"/>
    <w:rsid w:val="00683D25"/>
    <w:rsid w:val="00714086"/>
    <w:rsid w:val="0072735E"/>
    <w:rsid w:val="0076614F"/>
    <w:rsid w:val="008C4146"/>
    <w:rsid w:val="008E40B0"/>
    <w:rsid w:val="00943144"/>
    <w:rsid w:val="00967F18"/>
    <w:rsid w:val="00996A35"/>
    <w:rsid w:val="00A07918"/>
    <w:rsid w:val="00B24AEB"/>
    <w:rsid w:val="00BE3C97"/>
    <w:rsid w:val="00C24D78"/>
    <w:rsid w:val="00C611BD"/>
    <w:rsid w:val="00CF61B3"/>
    <w:rsid w:val="00D116AD"/>
    <w:rsid w:val="00D34226"/>
    <w:rsid w:val="00D91AAB"/>
    <w:rsid w:val="00E01E18"/>
    <w:rsid w:val="00E74B2F"/>
    <w:rsid w:val="00E74C91"/>
    <w:rsid w:val="00E7572E"/>
    <w:rsid w:val="00F456D7"/>
    <w:rsid w:val="00F66DAE"/>
    <w:rsid w:val="00F83060"/>
    <w:rsid w:val="00FE5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422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06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06BBE"/>
  </w:style>
  <w:style w:type="paragraph" w:styleId="a6">
    <w:name w:val="footer"/>
    <w:basedOn w:val="a"/>
    <w:link w:val="a7"/>
    <w:uiPriority w:val="99"/>
    <w:unhideWhenUsed/>
    <w:rsid w:val="00106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6B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8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</dc:creator>
  <cp:lastModifiedBy>yudina</cp:lastModifiedBy>
  <cp:revision>20</cp:revision>
  <cp:lastPrinted>2018-02-07T10:54:00Z</cp:lastPrinted>
  <dcterms:created xsi:type="dcterms:W3CDTF">2018-02-15T09:00:00Z</dcterms:created>
  <dcterms:modified xsi:type="dcterms:W3CDTF">2018-03-12T07:11:00Z</dcterms:modified>
</cp:coreProperties>
</file>